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2B" w:rsidRDefault="00127CEA" w:rsidP="00127CEA">
      <w:pPr>
        <w:widowControl/>
        <w:shd w:val="clear" w:color="auto" w:fill="FFFFFF"/>
        <w:spacing w:line="432" w:lineRule="auto"/>
        <w:jc w:val="center"/>
        <w:textAlignment w:val="baseline"/>
        <w:rPr>
          <w:rFonts w:ascii="simsun" w:eastAsia="宋体" w:hAnsi="simsun" w:cs="宋体" w:hint="eastAsia"/>
          <w:b/>
          <w:bCs/>
          <w:color w:val="333333"/>
          <w:kern w:val="0"/>
          <w:sz w:val="37"/>
          <w:szCs w:val="37"/>
        </w:rPr>
      </w:pPr>
      <w:r w:rsidRPr="00127CEA">
        <w:rPr>
          <w:rFonts w:ascii="simsun" w:eastAsia="宋体" w:hAnsi="simsun" w:cs="宋体"/>
          <w:b/>
          <w:bCs/>
          <w:color w:val="333333"/>
          <w:kern w:val="0"/>
          <w:sz w:val="37"/>
          <w:szCs w:val="37"/>
        </w:rPr>
        <w:t>中国职工保险互助会</w:t>
      </w:r>
    </w:p>
    <w:p w:rsidR="00127CEA" w:rsidRPr="00127CEA" w:rsidRDefault="00127CEA" w:rsidP="00127CEA">
      <w:pPr>
        <w:widowControl/>
        <w:shd w:val="clear" w:color="auto" w:fill="FFFFFF"/>
        <w:spacing w:line="432" w:lineRule="auto"/>
        <w:jc w:val="center"/>
        <w:textAlignment w:val="baseline"/>
        <w:rPr>
          <w:rFonts w:ascii="宋体" w:eastAsia="宋体" w:hAnsi="宋体" w:cs="宋体"/>
          <w:color w:val="333333"/>
          <w:kern w:val="0"/>
          <w:sz w:val="24"/>
          <w:szCs w:val="24"/>
        </w:rPr>
      </w:pPr>
      <w:r w:rsidRPr="00127CEA">
        <w:rPr>
          <w:rFonts w:ascii="simsun" w:eastAsia="宋体" w:hAnsi="simsun" w:cs="宋体"/>
          <w:b/>
          <w:bCs/>
          <w:color w:val="333333"/>
          <w:kern w:val="0"/>
          <w:sz w:val="37"/>
          <w:szCs w:val="37"/>
        </w:rPr>
        <w:t>《在职职工住院津贴互助保障活动实施细则》</w:t>
      </w:r>
      <w:r w:rsidRPr="00127CEA">
        <w:rPr>
          <w:rFonts w:ascii="宋体" w:eastAsia="宋体" w:hAnsi="宋体" w:cs="宋体" w:hint="eastAsia"/>
          <w:b/>
          <w:bCs/>
          <w:color w:val="333333"/>
          <w:kern w:val="0"/>
          <w:sz w:val="44"/>
          <w:szCs w:val="44"/>
        </w:rPr>
        <w:t xml:space="preserve"> </w:t>
      </w:r>
    </w:p>
    <w:p w:rsidR="00424E2B" w:rsidRDefault="00127CEA" w:rsidP="00127CEA">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为缓解职工因病住院期间医疗费用支出增加和收入减少带来的经济负担，根据《中国职工保险互助会职工互助保障办法》的规定，制定《在职职工住院津贴互助保障活动（以下简称</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本活动</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）实施细则》。</w:t>
      </w:r>
    </w:p>
    <w:p w:rsidR="00127CEA" w:rsidRPr="00127CEA" w:rsidRDefault="00127CEA" w:rsidP="00127CEA">
      <w:pPr>
        <w:widowControl/>
        <w:shd w:val="clear" w:color="auto" w:fill="FFFFFF"/>
        <w:spacing w:line="560" w:lineRule="exact"/>
        <w:ind w:firstLineChars="200" w:firstLine="620"/>
        <w:jc w:val="left"/>
        <w:textAlignment w:val="baseline"/>
        <w:rPr>
          <w:rFonts w:ascii="宋体" w:eastAsia="宋体" w:hAnsi="宋体" w:cs="宋体"/>
          <w:color w:val="333333"/>
          <w:kern w:val="0"/>
          <w:sz w:val="22"/>
        </w:rPr>
      </w:pPr>
      <w:r w:rsidRPr="00127CEA">
        <w:rPr>
          <w:rFonts w:ascii="nsimsun" w:eastAsia="宋体" w:hAnsi="nsimsun" w:cs="宋体"/>
          <w:color w:val="333333"/>
          <w:kern w:val="0"/>
          <w:sz w:val="31"/>
          <w:szCs w:val="31"/>
        </w:rPr>
        <w:t>第一条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活动的基本内容</w:t>
      </w:r>
      <w:r w:rsidRPr="00127CEA">
        <w:rPr>
          <w:rFonts w:ascii="nsimsun" w:eastAsia="宋体" w:hAnsi="nsimsun" w:cs="宋体"/>
          <w:b/>
          <w:bCs/>
          <w:color w:val="333333"/>
          <w:kern w:val="0"/>
          <w:sz w:val="31"/>
          <w:szCs w:val="31"/>
        </w:rPr>
        <w:t xml:space="preserve"> </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b/>
          <w:bCs/>
          <w:color w:val="333333"/>
          <w:kern w:val="0"/>
          <w:sz w:val="31"/>
          <w:szCs w:val="31"/>
        </w:rPr>
      </w:pPr>
      <w:r w:rsidRPr="00127CEA">
        <w:rPr>
          <w:rFonts w:ascii="nsimsun" w:eastAsia="宋体" w:hAnsi="nsimsun" w:cs="宋体"/>
          <w:color w:val="333333"/>
          <w:kern w:val="0"/>
          <w:sz w:val="31"/>
          <w:szCs w:val="31"/>
        </w:rPr>
        <w:t>参加本活动后，在互助保障有效期内会员因病在《医院分级管理办法（试行草案）》规定的二级（含二级，下同）以上医疗机构住院治疗超过规定时间后，会员可按照本活动有关规定领取互助金，用于缓解会员家庭经济困难。</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第二条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参加本活动的条件和办法</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本活动适用于本市行政区域内所有用人单位，包括、企业、机关、事业单位、社会团体、民办非企业单位、中央在京单位的在职职工和各种从业人员（其中包括国有、集体、股份制、三资企业及城镇私营企业的在职职工和外来务工人员）。</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、凡身体健康，能够正常参加所在单位工作，年龄在</w:t>
      </w:r>
      <w:r w:rsidRPr="00127CEA">
        <w:rPr>
          <w:rFonts w:ascii="nsimsun" w:eastAsia="宋体" w:hAnsi="nsimsun" w:cs="宋体"/>
          <w:color w:val="333333"/>
          <w:kern w:val="0"/>
          <w:sz w:val="31"/>
          <w:szCs w:val="31"/>
        </w:rPr>
        <w:t>16</w:t>
      </w:r>
      <w:r w:rsidRPr="00127CEA">
        <w:rPr>
          <w:rFonts w:ascii="nsimsun" w:eastAsia="宋体" w:hAnsi="nsimsun" w:cs="宋体"/>
          <w:color w:val="333333"/>
          <w:kern w:val="0"/>
          <w:sz w:val="31"/>
          <w:szCs w:val="31"/>
        </w:rPr>
        <w:t>至</w:t>
      </w:r>
      <w:r w:rsidRPr="00127CEA">
        <w:rPr>
          <w:rFonts w:ascii="nsimsun" w:eastAsia="宋体" w:hAnsi="nsimsun" w:cs="宋体"/>
          <w:color w:val="333333"/>
          <w:kern w:val="0"/>
          <w:sz w:val="31"/>
          <w:szCs w:val="31"/>
        </w:rPr>
        <w:t>60</w:t>
      </w:r>
      <w:r w:rsidRPr="00127CEA">
        <w:rPr>
          <w:rFonts w:ascii="nsimsun" w:eastAsia="宋体" w:hAnsi="nsimsun" w:cs="宋体"/>
          <w:color w:val="333333"/>
          <w:kern w:val="0"/>
          <w:sz w:val="31"/>
          <w:szCs w:val="31"/>
        </w:rPr>
        <w:t>周岁的在职职工（含正式职工、合同制职工、聘用期超过一年的临时职工），都可以通过其所在单位的工会向中国职工保险互助会（以下简称</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本会</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）北京办事处（以下简称</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办事处</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）申请参加本活动，成为本会会员。</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为保证会员享有公平的权益，本会只接受由基层工会统一组织职工参加本活动。参加本活动的职工不得少于全体职工的</w:t>
      </w:r>
      <w:r w:rsidRPr="00127CEA">
        <w:rPr>
          <w:rFonts w:ascii="nsimsun" w:eastAsia="宋体" w:hAnsi="nsimsun" w:cs="宋体"/>
          <w:color w:val="333333"/>
          <w:kern w:val="0"/>
          <w:sz w:val="31"/>
          <w:szCs w:val="31"/>
        </w:rPr>
        <w:t>70%</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30</w:t>
      </w:r>
      <w:r w:rsidRPr="00127CEA">
        <w:rPr>
          <w:rFonts w:ascii="nsimsun" w:eastAsia="宋体" w:hAnsi="nsimsun" w:cs="宋体"/>
          <w:color w:val="333333"/>
          <w:kern w:val="0"/>
          <w:sz w:val="31"/>
          <w:szCs w:val="31"/>
        </w:rPr>
        <w:t>人以下的单位要全体参加。</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lastRenderedPageBreak/>
        <w:t>第三条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参加本活动的规定</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、参加本活动会费标准为每人</w:t>
      </w:r>
      <w:r w:rsidRPr="00127CEA">
        <w:rPr>
          <w:rFonts w:ascii="nsimsun" w:eastAsia="宋体" w:hAnsi="nsimsun" w:cs="宋体"/>
          <w:color w:val="333333"/>
          <w:kern w:val="0"/>
          <w:sz w:val="31"/>
          <w:szCs w:val="31"/>
        </w:rPr>
        <w:t>60</w:t>
      </w:r>
      <w:r w:rsidRPr="00127CEA">
        <w:rPr>
          <w:rFonts w:ascii="nsimsun" w:eastAsia="宋体" w:hAnsi="nsimsun" w:cs="宋体"/>
          <w:color w:val="333333"/>
          <w:kern w:val="0"/>
          <w:sz w:val="31"/>
          <w:szCs w:val="31"/>
        </w:rPr>
        <w:t>元，交纳会费后互助保障期在约定时间统一生效。互助保障期一经生效中途不得退出本活动。</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、本活动保障期限为一年，期满续保另办手续。保障期满后，无论会员是否已享受互助金待遇，所交纳会费不再返还。</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3</w:t>
      </w:r>
      <w:r w:rsidRPr="00127CEA">
        <w:rPr>
          <w:rFonts w:ascii="nsimsun" w:eastAsia="宋体" w:hAnsi="nsimsun" w:cs="宋体"/>
          <w:color w:val="333333"/>
          <w:kern w:val="0"/>
          <w:sz w:val="31"/>
          <w:szCs w:val="31"/>
        </w:rPr>
        <w:t>、会员所在单位应提供参加本活动的会员名单，包括：姓名、性别、身份证号码等信息。</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4</w:t>
      </w:r>
      <w:r w:rsidRPr="00127CEA">
        <w:rPr>
          <w:rFonts w:ascii="nsimsun" w:eastAsia="宋体" w:hAnsi="nsimsun" w:cs="宋体"/>
          <w:color w:val="333333"/>
          <w:kern w:val="0"/>
          <w:sz w:val="31"/>
          <w:szCs w:val="31"/>
        </w:rPr>
        <w:t>、在互助保障期内会员只允许参加一次本活动，超出次数视为无效。对已参加活动的单位，本年度内新增人员参加活动原则上将在下一年度本单位续保时统一办理。</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5</w:t>
      </w:r>
      <w:r w:rsidRPr="00127CEA">
        <w:rPr>
          <w:rFonts w:ascii="nsimsun" w:eastAsia="宋体" w:hAnsi="nsimsun" w:cs="宋体"/>
          <w:color w:val="333333"/>
          <w:kern w:val="0"/>
          <w:sz w:val="31"/>
          <w:szCs w:val="31"/>
        </w:rPr>
        <w:t>、参加本活动的会员在约定生效的互助保障期开始之日起，执行</w:t>
      </w:r>
      <w:r w:rsidRPr="00127CEA">
        <w:rPr>
          <w:rFonts w:ascii="nsimsun" w:eastAsia="宋体" w:hAnsi="nsimsun" w:cs="宋体"/>
          <w:color w:val="333333"/>
          <w:kern w:val="0"/>
          <w:sz w:val="31"/>
          <w:szCs w:val="31"/>
        </w:rPr>
        <w:t>30</w:t>
      </w:r>
      <w:r w:rsidRPr="00127CEA">
        <w:rPr>
          <w:rFonts w:ascii="nsimsun" w:eastAsia="宋体" w:hAnsi="nsimsun" w:cs="宋体"/>
          <w:color w:val="333333"/>
          <w:kern w:val="0"/>
          <w:sz w:val="31"/>
          <w:szCs w:val="31"/>
        </w:rPr>
        <w:t>日（含本数</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下同）观察期。互助保障期满后，符合参加条件的会员在</w:t>
      </w:r>
      <w:r w:rsidRPr="00127CEA">
        <w:rPr>
          <w:rFonts w:ascii="nsimsun" w:eastAsia="宋体" w:hAnsi="nsimsun" w:cs="宋体"/>
          <w:color w:val="333333"/>
          <w:kern w:val="0"/>
          <w:sz w:val="31"/>
          <w:szCs w:val="31"/>
        </w:rPr>
        <w:t>15</w:t>
      </w:r>
      <w:r w:rsidRPr="00127CEA">
        <w:rPr>
          <w:rFonts w:ascii="nsimsun" w:eastAsia="宋体" w:hAnsi="nsimsun" w:cs="宋体"/>
          <w:color w:val="333333"/>
          <w:kern w:val="0"/>
          <w:sz w:val="31"/>
          <w:szCs w:val="31"/>
        </w:rPr>
        <w:t>日内继续参加本活动将不再受上述期限的限制，超过</w:t>
      </w:r>
      <w:r w:rsidRPr="00127CEA">
        <w:rPr>
          <w:rFonts w:ascii="nsimsun" w:eastAsia="宋体" w:hAnsi="nsimsun" w:cs="宋体"/>
          <w:color w:val="333333"/>
          <w:kern w:val="0"/>
          <w:sz w:val="31"/>
          <w:szCs w:val="31"/>
        </w:rPr>
        <w:t>15</w:t>
      </w:r>
      <w:r w:rsidRPr="00127CEA">
        <w:rPr>
          <w:rFonts w:ascii="nsimsun" w:eastAsia="宋体" w:hAnsi="nsimsun" w:cs="宋体"/>
          <w:color w:val="333333"/>
          <w:kern w:val="0"/>
          <w:sz w:val="31"/>
          <w:szCs w:val="31"/>
        </w:rPr>
        <w:t>日后续保仍须执行观察期。</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第四条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参加本活动的待遇和相关规定</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、本活动观察期为</w:t>
      </w:r>
      <w:r w:rsidRPr="00127CEA">
        <w:rPr>
          <w:rFonts w:ascii="nsimsun" w:eastAsia="宋体" w:hAnsi="nsimsun" w:cs="宋体"/>
          <w:color w:val="333333"/>
          <w:kern w:val="0"/>
          <w:sz w:val="31"/>
          <w:szCs w:val="31"/>
        </w:rPr>
        <w:t>30</w:t>
      </w:r>
      <w:r w:rsidRPr="00127CEA">
        <w:rPr>
          <w:rFonts w:ascii="nsimsun" w:eastAsia="宋体" w:hAnsi="nsimsun" w:cs="宋体"/>
          <w:color w:val="333333"/>
          <w:kern w:val="0"/>
          <w:sz w:val="31"/>
          <w:szCs w:val="31"/>
        </w:rPr>
        <w:t>日，首次参加的会员因病在二级以上医院住院治疗的，会员观察期内住院治疗不享受住院津贴待遇；</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、最高互助金额为</w:t>
      </w:r>
      <w:r w:rsidRPr="00127CEA">
        <w:rPr>
          <w:rFonts w:ascii="nsimsun" w:eastAsia="宋体" w:hAnsi="nsimsun" w:cs="宋体"/>
          <w:color w:val="333333"/>
          <w:kern w:val="0"/>
          <w:sz w:val="31"/>
          <w:szCs w:val="31"/>
        </w:rPr>
        <w:t>7,200</w:t>
      </w:r>
      <w:r w:rsidRPr="00127CEA">
        <w:rPr>
          <w:rFonts w:ascii="nsimsun" w:eastAsia="宋体" w:hAnsi="nsimsun" w:cs="宋体"/>
          <w:color w:val="333333"/>
          <w:kern w:val="0"/>
          <w:sz w:val="31"/>
          <w:szCs w:val="31"/>
        </w:rPr>
        <w:t>元（累计给付</w:t>
      </w:r>
      <w:r w:rsidRPr="00127CEA">
        <w:rPr>
          <w:rFonts w:ascii="nsimsun" w:eastAsia="宋体" w:hAnsi="nsimsun" w:cs="宋体"/>
          <w:color w:val="333333"/>
          <w:kern w:val="0"/>
          <w:sz w:val="31"/>
          <w:szCs w:val="31"/>
        </w:rPr>
        <w:t>180</w:t>
      </w:r>
      <w:r w:rsidRPr="00127CEA">
        <w:rPr>
          <w:rFonts w:ascii="nsimsun" w:eastAsia="宋体" w:hAnsi="nsimsun" w:cs="宋体"/>
          <w:color w:val="333333"/>
          <w:kern w:val="0"/>
          <w:sz w:val="31"/>
          <w:szCs w:val="31"/>
        </w:rPr>
        <w:t>天）</w:t>
      </w:r>
      <w:r w:rsidR="00424E2B">
        <w:rPr>
          <w:rFonts w:ascii="nsimsun" w:eastAsia="宋体" w:hAnsi="nsimsun" w:cs="宋体"/>
          <w:color w:val="333333"/>
          <w:kern w:val="0"/>
          <w:sz w:val="31"/>
          <w:szCs w:val="31"/>
        </w:rPr>
        <w:t>;</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3</w:t>
      </w:r>
      <w:r w:rsidRPr="00127CEA">
        <w:rPr>
          <w:rFonts w:ascii="nsimsun" w:eastAsia="宋体" w:hAnsi="nsimsun" w:cs="宋体"/>
          <w:color w:val="333333"/>
          <w:kern w:val="0"/>
          <w:sz w:val="31"/>
          <w:szCs w:val="31"/>
        </w:rPr>
        <w:t>、本保障责任因病或遭受意外伤害事故住院可享受住院津贴保障待遇。</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会员在保障期内因病或因遭受意外伤害事故（若事故发生在外地且需在事故发生地治疗者，则必须在事故发生地的区</w:t>
      </w:r>
      <w:r w:rsidRPr="00127CEA">
        <w:rPr>
          <w:rFonts w:ascii="nsimsun" w:eastAsia="宋体" w:hAnsi="nsimsun" w:cs="宋体"/>
          <w:color w:val="333333"/>
          <w:kern w:val="0"/>
          <w:sz w:val="31"/>
          <w:szCs w:val="31"/>
        </w:rPr>
        <w:lastRenderedPageBreak/>
        <w:t>（县）级以上或在本市二级及以上医院住院，按有效责任住院天数扣除前</w:t>
      </w: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天后的住院天数，每天可享受</w:t>
      </w:r>
      <w:r w:rsidRPr="00127CEA">
        <w:rPr>
          <w:rFonts w:ascii="nsimsun" w:eastAsia="宋体" w:hAnsi="nsimsun" w:cs="宋体"/>
          <w:color w:val="333333"/>
          <w:kern w:val="0"/>
          <w:sz w:val="31"/>
          <w:szCs w:val="31"/>
        </w:rPr>
        <w:t>40</w:t>
      </w:r>
      <w:r w:rsidRPr="00127CEA">
        <w:rPr>
          <w:rFonts w:ascii="nsimsun" w:eastAsia="宋体" w:hAnsi="nsimsun" w:cs="宋体"/>
          <w:color w:val="333333"/>
          <w:kern w:val="0"/>
          <w:sz w:val="31"/>
          <w:szCs w:val="31"/>
        </w:rPr>
        <w:t>元的住院津贴补助，一个保障年度内最高享受住院津贴</w:t>
      </w:r>
      <w:r w:rsidRPr="00127CEA">
        <w:rPr>
          <w:rFonts w:ascii="nsimsun" w:eastAsia="宋体" w:hAnsi="nsimsun" w:cs="宋体"/>
          <w:color w:val="333333"/>
          <w:kern w:val="0"/>
          <w:sz w:val="31"/>
          <w:szCs w:val="31"/>
        </w:rPr>
        <w:t>7200</w:t>
      </w:r>
      <w:r w:rsidRPr="00127CEA">
        <w:rPr>
          <w:rFonts w:ascii="nsimsun" w:eastAsia="宋体" w:hAnsi="nsimsun" w:cs="宋体"/>
          <w:color w:val="333333"/>
          <w:kern w:val="0"/>
          <w:sz w:val="31"/>
          <w:szCs w:val="31"/>
        </w:rPr>
        <w:t>元（累计给付天数</w:t>
      </w:r>
      <w:r w:rsidRPr="00127CEA">
        <w:rPr>
          <w:rFonts w:ascii="nsimsun" w:eastAsia="宋体" w:hAnsi="nsimsun" w:cs="宋体"/>
          <w:color w:val="333333"/>
          <w:kern w:val="0"/>
          <w:sz w:val="31"/>
          <w:szCs w:val="31"/>
        </w:rPr>
        <w:t>180</w:t>
      </w:r>
      <w:r w:rsidRPr="00127CEA">
        <w:rPr>
          <w:rFonts w:ascii="nsimsun" w:eastAsia="宋体" w:hAnsi="nsimsun" w:cs="宋体"/>
          <w:color w:val="333333"/>
          <w:kern w:val="0"/>
          <w:sz w:val="31"/>
          <w:szCs w:val="31"/>
        </w:rPr>
        <w:t>天），领取互助金达到最高限额后，保障责任即告终止。</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因病情需要在</w:t>
      </w:r>
      <w:r w:rsidRPr="00127CEA">
        <w:rPr>
          <w:rFonts w:ascii="nsimsun" w:eastAsia="宋体" w:hAnsi="nsimsun" w:cs="宋体"/>
          <w:color w:val="333333"/>
          <w:kern w:val="0"/>
          <w:sz w:val="31"/>
          <w:szCs w:val="31"/>
        </w:rPr>
        <w:t>24</w:t>
      </w:r>
      <w:r w:rsidRPr="00127CEA">
        <w:rPr>
          <w:rFonts w:ascii="nsimsun" w:eastAsia="宋体" w:hAnsi="nsimsun" w:cs="宋体"/>
          <w:color w:val="333333"/>
          <w:kern w:val="0"/>
          <w:sz w:val="31"/>
          <w:szCs w:val="31"/>
        </w:rPr>
        <w:t>小时内转诊（能提供医保规定的正式转诊单），视同一次住院，如超过</w:t>
      </w:r>
      <w:r w:rsidRPr="00127CEA">
        <w:rPr>
          <w:rFonts w:ascii="nsimsun" w:eastAsia="宋体" w:hAnsi="nsimsun" w:cs="宋体"/>
          <w:color w:val="333333"/>
          <w:kern w:val="0"/>
          <w:sz w:val="31"/>
          <w:szCs w:val="31"/>
        </w:rPr>
        <w:t>24</w:t>
      </w:r>
      <w:r w:rsidRPr="00127CEA">
        <w:rPr>
          <w:rFonts w:ascii="nsimsun" w:eastAsia="宋体" w:hAnsi="nsimsun" w:cs="宋体"/>
          <w:color w:val="333333"/>
          <w:kern w:val="0"/>
          <w:sz w:val="31"/>
          <w:szCs w:val="31"/>
        </w:rPr>
        <w:t>小时转诊的按两次住院分别扣除前</w:t>
      </w: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天住院天数。</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住院日津贴＝每日住院津贴</w:t>
      </w:r>
      <w:r w:rsidRPr="00127CEA">
        <w:rPr>
          <w:rFonts w:ascii="nsimsun" w:eastAsia="宋体" w:hAnsi="nsimsun" w:cs="宋体"/>
          <w:color w:val="333333"/>
          <w:kern w:val="0"/>
          <w:sz w:val="31"/>
          <w:szCs w:val="31"/>
        </w:rPr>
        <w:t>40</w:t>
      </w:r>
      <w:r w:rsidRPr="00127CEA">
        <w:rPr>
          <w:rFonts w:ascii="nsimsun" w:eastAsia="宋体" w:hAnsi="nsimsun" w:cs="宋体"/>
          <w:color w:val="333333"/>
          <w:kern w:val="0"/>
          <w:sz w:val="31"/>
          <w:szCs w:val="31"/>
        </w:rPr>
        <w:t>元</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（住院有效责任天数－</w:t>
      </w: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天）</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第五条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下列原因，会员不享受本活动的保障待遇</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、在起保日前已退休的人员；</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、在起保日前已发生意外事故而由此引起的住院；</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3</w:t>
      </w:r>
      <w:r w:rsidRPr="00127CEA">
        <w:rPr>
          <w:rFonts w:ascii="nsimsun" w:eastAsia="宋体" w:hAnsi="nsimsun" w:cs="宋体"/>
          <w:color w:val="333333"/>
          <w:kern w:val="0"/>
          <w:sz w:val="31"/>
          <w:szCs w:val="31"/>
        </w:rPr>
        <w:t>、在起保日前因疾病住院；</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4</w:t>
      </w:r>
      <w:r w:rsidRPr="00127CEA">
        <w:rPr>
          <w:rFonts w:ascii="nsimsun" w:eastAsia="宋体" w:hAnsi="nsimsun" w:cs="宋体"/>
          <w:color w:val="333333"/>
          <w:kern w:val="0"/>
          <w:sz w:val="31"/>
          <w:szCs w:val="31"/>
        </w:rPr>
        <w:t>、在起保日后</w:t>
      </w:r>
      <w:r w:rsidRPr="00127CEA">
        <w:rPr>
          <w:rFonts w:ascii="nsimsun" w:eastAsia="宋体" w:hAnsi="nsimsun" w:cs="宋体"/>
          <w:color w:val="333333"/>
          <w:kern w:val="0"/>
          <w:sz w:val="31"/>
          <w:szCs w:val="31"/>
        </w:rPr>
        <w:t>30</w:t>
      </w:r>
      <w:r w:rsidRPr="00127CEA">
        <w:rPr>
          <w:rFonts w:ascii="nsimsun" w:eastAsia="宋体" w:hAnsi="nsimsun" w:cs="宋体"/>
          <w:color w:val="333333"/>
          <w:kern w:val="0"/>
          <w:sz w:val="31"/>
          <w:szCs w:val="31"/>
        </w:rPr>
        <w:t>天属免责期内的住院天数；</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5</w:t>
      </w:r>
      <w:r w:rsidRPr="00127CEA">
        <w:rPr>
          <w:rFonts w:ascii="nsimsun" w:eastAsia="宋体" w:hAnsi="nsimsun" w:cs="宋体"/>
          <w:color w:val="333333"/>
          <w:kern w:val="0"/>
          <w:sz w:val="31"/>
          <w:szCs w:val="31"/>
        </w:rPr>
        <w:t>、在本市区（县）级以下或二级以下医院住院（意外事故发生在外地且在区（县）级以下的医院住院治疗的）；</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6</w:t>
      </w:r>
      <w:r w:rsidRPr="00127CEA">
        <w:rPr>
          <w:rFonts w:ascii="nsimsun" w:eastAsia="宋体" w:hAnsi="nsimsun" w:cs="宋体"/>
          <w:color w:val="333333"/>
          <w:kern w:val="0"/>
          <w:sz w:val="31"/>
          <w:szCs w:val="31"/>
        </w:rPr>
        <w:t>、工伤、计划生育、职业病；</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7</w:t>
      </w:r>
      <w:r w:rsidRPr="00127CEA">
        <w:rPr>
          <w:rFonts w:ascii="nsimsun" w:eastAsia="宋体" w:hAnsi="nsimsun" w:cs="宋体"/>
          <w:color w:val="333333"/>
          <w:kern w:val="0"/>
          <w:sz w:val="31"/>
          <w:szCs w:val="31"/>
        </w:rPr>
        <w:t>、所有精神病科疾病；</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8</w:t>
      </w:r>
      <w:r w:rsidRPr="00127CEA">
        <w:rPr>
          <w:rFonts w:ascii="nsimsun" w:eastAsia="宋体" w:hAnsi="nsimsun" w:cs="宋体"/>
          <w:color w:val="333333"/>
          <w:kern w:val="0"/>
          <w:sz w:val="31"/>
          <w:szCs w:val="31"/>
        </w:rPr>
        <w:t>、特殊疾病的门诊治疗；</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9</w:t>
      </w:r>
      <w:r w:rsidRPr="00127CEA">
        <w:rPr>
          <w:rFonts w:ascii="nsimsun" w:eastAsia="宋体" w:hAnsi="nsimsun" w:cs="宋体"/>
          <w:color w:val="333333"/>
          <w:kern w:val="0"/>
          <w:sz w:val="31"/>
          <w:szCs w:val="31"/>
        </w:rPr>
        <w:t>、不属于因患病住院治疗的其他住院情况（整形、酒后驾驶、自杀、吸毒等）</w:t>
      </w:r>
      <w:r w:rsidR="00424E2B">
        <w:rPr>
          <w:rFonts w:ascii="nsimsun" w:eastAsia="宋体" w:hAnsi="nsimsun" w:cs="宋体"/>
          <w:color w:val="333333"/>
          <w:kern w:val="0"/>
          <w:sz w:val="31"/>
          <w:szCs w:val="31"/>
        </w:rPr>
        <w:t>;</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10</w:t>
      </w:r>
      <w:r w:rsidRPr="00127CEA">
        <w:rPr>
          <w:rFonts w:ascii="nsimsun" w:eastAsia="宋体" w:hAnsi="nsimsun" w:cs="宋体"/>
          <w:color w:val="333333"/>
          <w:kern w:val="0"/>
          <w:sz w:val="31"/>
          <w:szCs w:val="31"/>
        </w:rPr>
        <w:t>、不孕不育治疗、人工受精、怀孕、分娩（含难产）、流产、堕胎、节育（含绝育）；</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lastRenderedPageBreak/>
        <w:t>11</w:t>
      </w:r>
      <w:r w:rsidRPr="00127CEA">
        <w:rPr>
          <w:rFonts w:ascii="nsimsun" w:eastAsia="宋体" w:hAnsi="nsimsun" w:cs="宋体"/>
          <w:color w:val="333333"/>
          <w:kern w:val="0"/>
          <w:sz w:val="31"/>
          <w:szCs w:val="31"/>
        </w:rPr>
        <w:t>、疗养、体检、康复治疗；</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12</w:t>
      </w:r>
      <w:r w:rsidRPr="00127CEA">
        <w:rPr>
          <w:rFonts w:ascii="nsimsun" w:eastAsia="宋体" w:hAnsi="nsimsun" w:cs="宋体"/>
          <w:color w:val="333333"/>
          <w:kern w:val="0"/>
          <w:sz w:val="31"/>
          <w:szCs w:val="31"/>
        </w:rPr>
        <w:t>、由国家负担医疗费的新发、突发传染病；</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13</w:t>
      </w:r>
      <w:r w:rsidRPr="00127CEA">
        <w:rPr>
          <w:rFonts w:ascii="nsimsun" w:eastAsia="宋体" w:hAnsi="nsimsun" w:cs="宋体"/>
          <w:color w:val="333333"/>
          <w:kern w:val="0"/>
          <w:sz w:val="31"/>
          <w:szCs w:val="31"/>
        </w:rPr>
        <w:t>、不可抗力的自然灾害；</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14</w:t>
      </w:r>
      <w:r w:rsidRPr="00127CEA">
        <w:rPr>
          <w:rFonts w:ascii="nsimsun" w:eastAsia="宋体" w:hAnsi="nsimsun" w:cs="宋体"/>
          <w:color w:val="333333"/>
          <w:kern w:val="0"/>
          <w:sz w:val="31"/>
          <w:szCs w:val="31"/>
        </w:rPr>
        <w:t>、被保障人的欺诈行为</w:t>
      </w:r>
      <w:r w:rsidR="00424E2B">
        <w:rPr>
          <w:rFonts w:ascii="nsimsun" w:eastAsia="宋体" w:hAnsi="nsimsun" w:cs="宋体"/>
          <w:color w:val="333333"/>
          <w:kern w:val="0"/>
          <w:sz w:val="31"/>
          <w:szCs w:val="31"/>
        </w:rPr>
        <w:t>.</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第六条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互助金的受领人</w:t>
      </w:r>
      <w:r w:rsidRPr="00127CEA">
        <w:rPr>
          <w:rFonts w:ascii="nsimsun" w:eastAsia="宋体" w:hAnsi="nsimsun" w:cs="宋体"/>
          <w:b/>
          <w:bCs/>
          <w:color w:val="333333"/>
          <w:kern w:val="0"/>
          <w:sz w:val="31"/>
          <w:szCs w:val="31"/>
        </w:rPr>
        <w:t xml:space="preserve"> </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住院津贴互助金由会员本人受领。</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第七条</w:t>
      </w:r>
      <w:r w:rsidRPr="00127CEA">
        <w:rPr>
          <w:rFonts w:ascii="nsimsun" w:eastAsia="宋体" w:hAnsi="nsimsun" w:cs="宋体"/>
          <w:color w:val="333333"/>
          <w:kern w:val="0"/>
          <w:sz w:val="31"/>
          <w:szCs w:val="31"/>
        </w:rPr>
        <w:t xml:space="preserve"> </w:t>
      </w:r>
      <w:r w:rsidRPr="00127CEA">
        <w:rPr>
          <w:rFonts w:ascii="nsimsun" w:eastAsia="宋体" w:hAnsi="nsimsun" w:cs="宋体"/>
          <w:color w:val="333333"/>
          <w:kern w:val="0"/>
          <w:sz w:val="31"/>
          <w:szCs w:val="31"/>
        </w:rPr>
        <w:t>互助金的申领手续</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、会员住院治疗结束之日起</w:t>
      </w:r>
      <w:r w:rsidRPr="00127CEA">
        <w:rPr>
          <w:rFonts w:ascii="nsimsun" w:eastAsia="宋体" w:hAnsi="nsimsun" w:cs="宋体"/>
          <w:color w:val="333333"/>
          <w:kern w:val="0"/>
          <w:sz w:val="31"/>
          <w:szCs w:val="31"/>
        </w:rPr>
        <w:t>10</w:t>
      </w:r>
      <w:r w:rsidRPr="00127CEA">
        <w:rPr>
          <w:rFonts w:ascii="nsimsun" w:eastAsia="宋体" w:hAnsi="nsimsun" w:cs="宋体"/>
          <w:color w:val="333333"/>
          <w:kern w:val="0"/>
          <w:sz w:val="31"/>
          <w:szCs w:val="31"/>
        </w:rPr>
        <w:t>日内，应告知办事处以便进行调查；</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、申请住院津贴需提供以下资料：</w:t>
      </w:r>
    </w:p>
    <w:p w:rsidR="00127CEA" w:rsidRP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）会员本人社保卡、京卡</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互助服务卡复印件；</w:t>
      </w:r>
      <w:r w:rsidRPr="00127CEA">
        <w:rPr>
          <w:rFonts w:ascii="nsimsun" w:eastAsia="宋体" w:hAnsi="nsimsun" w:cs="宋体"/>
          <w:color w:val="333333"/>
          <w:kern w:val="0"/>
          <w:sz w:val="31"/>
          <w:szCs w:val="31"/>
        </w:rPr>
        <w:t xml:space="preserve"> </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2</w:t>
      </w:r>
      <w:r w:rsidRPr="00127CEA">
        <w:rPr>
          <w:rFonts w:ascii="nsimsun" w:eastAsia="宋体" w:hAnsi="nsimsun" w:cs="宋体"/>
          <w:color w:val="333333"/>
          <w:kern w:val="0"/>
          <w:sz w:val="31"/>
          <w:szCs w:val="31"/>
        </w:rPr>
        <w:t>）住院费用清单（需加盖收费专用章）的复印件；</w:t>
      </w:r>
    </w:p>
    <w:p w:rsidR="00424E2B" w:rsidRDefault="00127CEA" w:rsidP="00424E2B">
      <w:pPr>
        <w:widowControl/>
        <w:shd w:val="clear" w:color="auto" w:fill="FFFFFF"/>
        <w:spacing w:line="560" w:lineRule="exact"/>
        <w:ind w:firstLineChars="200" w:firstLine="620"/>
        <w:jc w:val="left"/>
        <w:textAlignment w:val="baseline"/>
        <w:rPr>
          <w:rFonts w:ascii="nsimsun" w:eastAsia="宋体" w:hAnsi="nsimsun" w:cs="宋体" w:hint="eastAsia"/>
          <w:color w:val="333333"/>
          <w:kern w:val="0"/>
          <w:sz w:val="31"/>
          <w:szCs w:val="31"/>
        </w:rPr>
      </w:pP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3</w:t>
      </w:r>
      <w:r w:rsidRPr="00127CEA">
        <w:rPr>
          <w:rFonts w:ascii="nsimsun" w:eastAsia="宋体" w:hAnsi="nsimsun" w:cs="宋体"/>
          <w:color w:val="333333"/>
          <w:kern w:val="0"/>
          <w:sz w:val="31"/>
          <w:szCs w:val="31"/>
        </w:rPr>
        <w:t>）不享受北京市医疗保险待遇的人员，须提供会员本人身份证复印件、北京市医院住院收费收据（带有财政监制章及加盖医院收费专用章）；住院病案首页（需加盖医院病案室专用章）复印件。</w:t>
      </w:r>
    </w:p>
    <w:p w:rsidR="00424E2B" w:rsidRDefault="00127CEA" w:rsidP="00424E2B">
      <w:pPr>
        <w:widowControl/>
        <w:shd w:val="clear" w:color="auto" w:fill="FFFFFF"/>
        <w:spacing w:line="560" w:lineRule="exact"/>
        <w:ind w:firstLineChars="200" w:firstLine="620"/>
        <w:jc w:val="left"/>
        <w:textAlignment w:val="baseline"/>
        <w:rPr>
          <w:rFonts w:ascii="宋体" w:eastAsia="宋体" w:hAnsi="宋体" w:cs="宋体"/>
          <w:color w:val="333333"/>
          <w:kern w:val="0"/>
          <w:sz w:val="22"/>
        </w:rPr>
      </w:pP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4</w:t>
      </w:r>
      <w:r w:rsidRPr="00127CEA">
        <w:rPr>
          <w:rFonts w:ascii="nsimsun" w:eastAsia="宋体" w:hAnsi="nsimsun" w:cs="宋体"/>
          <w:color w:val="333333"/>
          <w:kern w:val="0"/>
          <w:sz w:val="31"/>
          <w:szCs w:val="31"/>
        </w:rPr>
        <w:t>）其他必要文件或证明</w:t>
      </w:r>
      <w:r w:rsidRPr="00127CEA">
        <w:rPr>
          <w:rFonts w:ascii="nsimsun" w:eastAsia="宋体" w:hAnsi="nsimsun" w:cs="宋体"/>
          <w:color w:val="333333"/>
          <w:kern w:val="0"/>
          <w:sz w:val="31"/>
          <w:szCs w:val="31"/>
        </w:rPr>
        <w:t xml:space="preserve"> </w:t>
      </w:r>
    </w:p>
    <w:p w:rsidR="00127CEA" w:rsidRPr="00127CEA" w:rsidRDefault="00127CEA" w:rsidP="00424E2B">
      <w:pPr>
        <w:widowControl/>
        <w:shd w:val="clear" w:color="auto" w:fill="FFFFFF"/>
        <w:spacing w:line="560" w:lineRule="exact"/>
        <w:ind w:firstLineChars="200" w:firstLine="620"/>
        <w:jc w:val="left"/>
        <w:textAlignment w:val="baseline"/>
        <w:rPr>
          <w:rFonts w:ascii="宋体" w:eastAsia="宋体" w:hAnsi="宋体" w:cs="宋体"/>
          <w:color w:val="333333"/>
          <w:kern w:val="0"/>
          <w:sz w:val="22"/>
        </w:rPr>
      </w:pPr>
      <w:r w:rsidRPr="00127CEA">
        <w:rPr>
          <w:rFonts w:ascii="nsimsun" w:eastAsia="宋体" w:hAnsi="nsimsun" w:cs="宋体"/>
          <w:color w:val="333333"/>
          <w:kern w:val="0"/>
          <w:sz w:val="31"/>
          <w:szCs w:val="31"/>
        </w:rPr>
        <w:t>3</w:t>
      </w:r>
      <w:r w:rsidRPr="00127CEA">
        <w:rPr>
          <w:rFonts w:ascii="nsimsun" w:eastAsia="宋体" w:hAnsi="nsimsun" w:cs="宋体"/>
          <w:color w:val="333333"/>
          <w:kern w:val="0"/>
          <w:sz w:val="31"/>
          <w:szCs w:val="31"/>
        </w:rPr>
        <w:t>、参加本活动的单位或会员在本保障期满三个月内未提出申领互助金，过期视同放弃。</w:t>
      </w:r>
    </w:p>
    <w:p w:rsidR="00127CEA" w:rsidRPr="00127CEA" w:rsidRDefault="00127CEA" w:rsidP="00424E2B">
      <w:pPr>
        <w:widowControl/>
        <w:shd w:val="clear" w:color="auto" w:fill="FFFFFF"/>
        <w:spacing w:line="432" w:lineRule="auto"/>
        <w:jc w:val="center"/>
        <w:textAlignment w:val="baseline"/>
        <w:rPr>
          <w:rFonts w:ascii="宋体" w:eastAsia="宋体" w:hAnsi="宋体" w:cs="宋体"/>
          <w:color w:val="333333"/>
          <w:kern w:val="0"/>
          <w:sz w:val="24"/>
          <w:szCs w:val="24"/>
        </w:rPr>
      </w:pPr>
      <w:r w:rsidRPr="00127CEA">
        <w:rPr>
          <w:rFonts w:ascii="nsimsun" w:eastAsia="宋体" w:hAnsi="nsimsun" w:cs="宋体"/>
          <w:b/>
          <w:bCs/>
          <w:color w:val="333333"/>
          <w:kern w:val="0"/>
          <w:sz w:val="31"/>
          <w:szCs w:val="31"/>
        </w:rPr>
        <w:t>附表：《在职职工住院津贴互助保障活动实施细则》待遇标准</w:t>
      </w:r>
      <w:r w:rsidRPr="00127CEA">
        <w:rPr>
          <w:rFonts w:ascii="nsimsun" w:eastAsia="宋体" w:hAnsi="nsimsun" w:cs="宋体"/>
          <w:b/>
          <w:bCs/>
          <w:color w:val="333333"/>
          <w:kern w:val="0"/>
          <w:sz w:val="31"/>
          <w:szCs w:val="31"/>
        </w:rPr>
        <w:t xml:space="preserve"> </w:t>
      </w:r>
      <w:r w:rsidRPr="00127CEA">
        <w:rPr>
          <w:rFonts w:ascii="nsimsun" w:eastAsia="宋体" w:hAnsi="nsimsun" w:cs="宋体"/>
          <w:b/>
          <w:bCs/>
          <w:color w:val="333333"/>
          <w:kern w:val="0"/>
          <w:sz w:val="31"/>
          <w:szCs w:val="31"/>
        </w:rPr>
        <w:t>（单位：元）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552"/>
        <w:gridCol w:w="4252"/>
      </w:tblGrid>
      <w:tr w:rsidR="00127CEA" w:rsidRPr="00127CEA" w:rsidTr="00424E2B">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CEA" w:rsidRPr="00127CEA" w:rsidRDefault="00127CEA" w:rsidP="00424E2B">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b/>
                <w:bCs/>
                <w:color w:val="333333"/>
                <w:kern w:val="0"/>
                <w:sz w:val="31"/>
                <w:szCs w:val="31"/>
              </w:rPr>
              <w:t>会费标准</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CEA" w:rsidRPr="00127CEA" w:rsidRDefault="00127CEA" w:rsidP="00424E2B">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b/>
                <w:bCs/>
                <w:color w:val="333333"/>
                <w:kern w:val="0"/>
                <w:sz w:val="31"/>
                <w:szCs w:val="31"/>
              </w:rPr>
              <w:t>住院津贴（每日）</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CEA" w:rsidRPr="00127CEA" w:rsidRDefault="00127CEA" w:rsidP="00424E2B">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b/>
                <w:bCs/>
                <w:color w:val="333333"/>
                <w:kern w:val="0"/>
                <w:sz w:val="31"/>
                <w:szCs w:val="31"/>
              </w:rPr>
              <w:t>最高互助金（累计给付</w:t>
            </w:r>
            <w:r w:rsidRPr="00127CEA">
              <w:rPr>
                <w:rFonts w:ascii="nsimsun" w:eastAsia="宋体" w:hAnsi="nsimsun" w:cs="宋体"/>
                <w:b/>
                <w:bCs/>
                <w:color w:val="333333"/>
                <w:kern w:val="0"/>
                <w:sz w:val="31"/>
                <w:szCs w:val="31"/>
              </w:rPr>
              <w:t>180</w:t>
            </w:r>
            <w:r w:rsidRPr="00127CEA">
              <w:rPr>
                <w:rFonts w:ascii="nsimsun" w:eastAsia="宋体" w:hAnsi="nsimsun" w:cs="宋体"/>
                <w:b/>
                <w:bCs/>
                <w:color w:val="333333"/>
                <w:kern w:val="0"/>
                <w:sz w:val="31"/>
                <w:szCs w:val="31"/>
              </w:rPr>
              <w:t>天）</w:t>
            </w:r>
          </w:p>
        </w:tc>
      </w:tr>
      <w:tr w:rsidR="00127CEA" w:rsidRPr="00127CEA" w:rsidTr="00424E2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127CEA" w:rsidRPr="00127CEA" w:rsidRDefault="00127CEA" w:rsidP="00127CEA">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color w:val="333333"/>
                <w:kern w:val="0"/>
                <w:sz w:val="31"/>
                <w:szCs w:val="31"/>
              </w:rPr>
              <w:t xml:space="preserve">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127CEA" w:rsidRPr="00127CEA" w:rsidRDefault="00127CEA" w:rsidP="00127CEA">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color w:val="333333"/>
                <w:kern w:val="0"/>
                <w:sz w:val="31"/>
                <w:szCs w:val="31"/>
              </w:rPr>
              <w:t xml:space="preserve">40 </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127CEA" w:rsidRPr="00127CEA" w:rsidRDefault="00127CEA" w:rsidP="00127CEA">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color w:val="333333"/>
                <w:kern w:val="0"/>
                <w:sz w:val="31"/>
                <w:szCs w:val="31"/>
              </w:rPr>
              <w:t xml:space="preserve">7,200 </w:t>
            </w:r>
          </w:p>
        </w:tc>
      </w:tr>
      <w:tr w:rsidR="00127CEA" w:rsidRPr="00127CEA" w:rsidTr="00424E2B">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27CEA" w:rsidRPr="00127CEA" w:rsidRDefault="00127CEA" w:rsidP="00127CEA">
            <w:pPr>
              <w:widowControl/>
              <w:spacing w:line="279" w:lineRule="atLeast"/>
              <w:jc w:val="center"/>
              <w:textAlignment w:val="baseline"/>
              <w:rPr>
                <w:rFonts w:ascii="宋体" w:eastAsia="宋体" w:hAnsi="宋体" w:cs="宋体"/>
                <w:color w:val="333333"/>
                <w:kern w:val="0"/>
                <w:sz w:val="24"/>
                <w:szCs w:val="24"/>
              </w:rPr>
            </w:pPr>
            <w:r w:rsidRPr="00127CEA">
              <w:rPr>
                <w:rFonts w:ascii="nsimsun" w:eastAsia="宋体" w:hAnsi="nsimsun" w:cs="宋体"/>
                <w:color w:val="333333"/>
                <w:kern w:val="0"/>
                <w:sz w:val="31"/>
                <w:szCs w:val="31"/>
              </w:rPr>
              <w:t>互助金</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每日</w:t>
            </w:r>
            <w:r w:rsidRPr="00127CEA">
              <w:rPr>
                <w:rFonts w:ascii="nsimsun" w:eastAsia="宋体" w:hAnsi="nsimsun" w:cs="宋体"/>
                <w:color w:val="333333"/>
                <w:kern w:val="0"/>
                <w:sz w:val="31"/>
                <w:szCs w:val="31"/>
              </w:rPr>
              <w:t>40</w:t>
            </w:r>
            <w:r w:rsidRPr="00127CEA">
              <w:rPr>
                <w:rFonts w:ascii="nsimsun" w:eastAsia="宋体" w:hAnsi="nsimsun" w:cs="宋体"/>
                <w:color w:val="333333"/>
                <w:kern w:val="0"/>
                <w:sz w:val="31"/>
                <w:szCs w:val="31"/>
              </w:rPr>
              <w:t>元（住院津贴补助）</w:t>
            </w:r>
            <w:r w:rsidRPr="00127CEA">
              <w:rPr>
                <w:rFonts w:ascii="nsimsun" w:eastAsia="宋体" w:hAnsi="nsimsun" w:cs="宋体"/>
                <w:color w:val="333333"/>
                <w:kern w:val="0"/>
                <w:sz w:val="31"/>
                <w:szCs w:val="31"/>
              </w:rPr>
              <w:t>×</w:t>
            </w:r>
            <w:r w:rsidRPr="00127CEA">
              <w:rPr>
                <w:rFonts w:ascii="nsimsun" w:eastAsia="宋体" w:hAnsi="nsimsun" w:cs="宋体"/>
                <w:color w:val="333333"/>
                <w:kern w:val="0"/>
                <w:sz w:val="31"/>
                <w:szCs w:val="31"/>
              </w:rPr>
              <w:t>（住院有效责任天数</w:t>
            </w:r>
            <w:r w:rsidRPr="00127CEA">
              <w:rPr>
                <w:rFonts w:ascii="nsimsun" w:eastAsia="宋体" w:hAnsi="nsimsun" w:cs="宋体"/>
                <w:color w:val="333333"/>
                <w:kern w:val="0"/>
                <w:sz w:val="31"/>
                <w:szCs w:val="31"/>
              </w:rPr>
              <w:t>-1</w:t>
            </w:r>
            <w:r w:rsidRPr="00127CEA">
              <w:rPr>
                <w:rFonts w:ascii="nsimsun" w:eastAsia="宋体" w:hAnsi="nsimsun" w:cs="宋体"/>
                <w:color w:val="333333"/>
                <w:kern w:val="0"/>
                <w:sz w:val="31"/>
                <w:szCs w:val="31"/>
              </w:rPr>
              <w:t>天）</w:t>
            </w:r>
            <w:r w:rsidRPr="00127CEA">
              <w:rPr>
                <w:rFonts w:ascii="nsimsun" w:eastAsia="宋体" w:hAnsi="nsimsun" w:cs="宋体"/>
                <w:color w:val="333333"/>
                <w:kern w:val="0"/>
                <w:sz w:val="31"/>
                <w:szCs w:val="31"/>
              </w:rPr>
              <w:t xml:space="preserve"> </w:t>
            </w:r>
          </w:p>
        </w:tc>
      </w:tr>
    </w:tbl>
    <w:p w:rsidR="00931C37" w:rsidRPr="00127CEA" w:rsidRDefault="00931C37" w:rsidP="00661B3A">
      <w:pPr>
        <w:spacing w:line="20" w:lineRule="exact"/>
      </w:pPr>
    </w:p>
    <w:sectPr w:rsidR="00931C37" w:rsidRPr="00127CEA" w:rsidSect="00353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FA" w:rsidRDefault="007C07FA" w:rsidP="00424E2B">
      <w:r>
        <w:separator/>
      </w:r>
    </w:p>
  </w:endnote>
  <w:endnote w:type="continuationSeparator" w:id="0">
    <w:p w:rsidR="007C07FA" w:rsidRDefault="007C07FA" w:rsidP="00424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FA" w:rsidRDefault="007C07FA" w:rsidP="00424E2B">
      <w:r>
        <w:separator/>
      </w:r>
    </w:p>
  </w:footnote>
  <w:footnote w:type="continuationSeparator" w:id="0">
    <w:p w:rsidR="007C07FA" w:rsidRDefault="007C07FA" w:rsidP="00424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CEA"/>
    <w:rsid w:val="00127CEA"/>
    <w:rsid w:val="003535AB"/>
    <w:rsid w:val="00424E2B"/>
    <w:rsid w:val="00661B3A"/>
    <w:rsid w:val="007C07FA"/>
    <w:rsid w:val="00931C37"/>
    <w:rsid w:val="00BD076B"/>
    <w:rsid w:val="00F46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27CE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424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E2B"/>
    <w:rPr>
      <w:sz w:val="18"/>
      <w:szCs w:val="18"/>
    </w:rPr>
  </w:style>
  <w:style w:type="paragraph" w:styleId="a4">
    <w:name w:val="footer"/>
    <w:basedOn w:val="a"/>
    <w:link w:val="Char0"/>
    <w:uiPriority w:val="99"/>
    <w:semiHidden/>
    <w:unhideWhenUsed/>
    <w:rsid w:val="00424E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E2B"/>
    <w:rPr>
      <w:sz w:val="18"/>
      <w:szCs w:val="18"/>
    </w:rPr>
  </w:style>
</w:styles>
</file>

<file path=word/webSettings.xml><?xml version="1.0" encoding="utf-8"?>
<w:webSettings xmlns:r="http://schemas.openxmlformats.org/officeDocument/2006/relationships" xmlns:w="http://schemas.openxmlformats.org/wordprocessingml/2006/main">
  <w:divs>
    <w:div w:id="976908206">
      <w:bodyDiv w:val="1"/>
      <w:marLeft w:val="0"/>
      <w:marRight w:val="0"/>
      <w:marTop w:val="0"/>
      <w:marBottom w:val="0"/>
      <w:divBdr>
        <w:top w:val="none" w:sz="0" w:space="0" w:color="auto"/>
        <w:left w:val="none" w:sz="0" w:space="0" w:color="auto"/>
        <w:bottom w:val="none" w:sz="0" w:space="0" w:color="auto"/>
        <w:right w:val="none" w:sz="0" w:space="0" w:color="auto"/>
      </w:divBdr>
      <w:divsChild>
        <w:div w:id="22904405">
          <w:marLeft w:val="0"/>
          <w:marRight w:val="0"/>
          <w:marTop w:val="0"/>
          <w:marBottom w:val="0"/>
          <w:divBdr>
            <w:top w:val="none" w:sz="0" w:space="0" w:color="auto"/>
            <w:left w:val="none" w:sz="0" w:space="0" w:color="auto"/>
            <w:bottom w:val="none" w:sz="0" w:space="0" w:color="auto"/>
            <w:right w:val="none" w:sz="0" w:space="0" w:color="auto"/>
          </w:divBdr>
          <w:divsChild>
            <w:div w:id="1629121073">
              <w:marLeft w:val="0"/>
              <w:marRight w:val="0"/>
              <w:marTop w:val="0"/>
              <w:marBottom w:val="155"/>
              <w:divBdr>
                <w:top w:val="none" w:sz="0" w:space="0" w:color="auto"/>
                <w:left w:val="none" w:sz="0" w:space="0" w:color="auto"/>
                <w:bottom w:val="none" w:sz="0" w:space="0" w:color="auto"/>
                <w:right w:val="none" w:sz="0" w:space="0" w:color="auto"/>
              </w:divBdr>
              <w:divsChild>
                <w:div w:id="1175530758">
                  <w:marLeft w:val="0"/>
                  <w:marRight w:val="0"/>
                  <w:marTop w:val="0"/>
                  <w:marBottom w:val="0"/>
                  <w:divBdr>
                    <w:top w:val="single" w:sz="6" w:space="0" w:color="D6D6D6"/>
                    <w:left w:val="single" w:sz="6" w:space="5" w:color="D6D6D6"/>
                    <w:bottom w:val="single" w:sz="6" w:space="0" w:color="D6D6D6"/>
                    <w:right w:val="single" w:sz="6" w:space="5" w:color="D6D6D6"/>
                  </w:divBdr>
                  <w:divsChild>
                    <w:div w:id="12210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67541-FAB7-4105-8A3C-0A5D957B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302</Words>
  <Characters>1724</Characters>
  <Application>Microsoft Office Word</Application>
  <DocSecurity>0</DocSecurity>
  <Lines>14</Lines>
  <Paragraphs>4</Paragraphs>
  <ScaleCrop>false</ScaleCrop>
  <Company>Lenovo</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刘晓勤</cp:lastModifiedBy>
  <cp:revision>3</cp:revision>
  <dcterms:created xsi:type="dcterms:W3CDTF">2017-05-08T01:27:00Z</dcterms:created>
  <dcterms:modified xsi:type="dcterms:W3CDTF">2017-05-08T01:49:00Z</dcterms:modified>
</cp:coreProperties>
</file>