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59" w:rsidRDefault="00587659" w:rsidP="00515167">
      <w:pPr>
        <w:jc w:val="center"/>
        <w:rPr>
          <w:rFonts w:ascii="仿宋_GB2312" w:eastAsia="仿宋_GB2312"/>
          <w:sz w:val="36"/>
          <w:szCs w:val="36"/>
        </w:rPr>
      </w:pPr>
      <w:r w:rsidRPr="007E219B">
        <w:rPr>
          <w:rFonts w:ascii="仿宋_GB2312" w:eastAsia="仿宋_GB2312" w:hint="eastAsia"/>
          <w:sz w:val="36"/>
          <w:szCs w:val="36"/>
        </w:rPr>
        <w:t>高教园区配套北师大昌平附属学校2016年小学入学统计表</w:t>
      </w:r>
    </w:p>
    <w:p w:rsidR="00587659" w:rsidRPr="007E219B" w:rsidRDefault="00587659" w:rsidP="00587659">
      <w:pPr>
        <w:jc w:val="center"/>
        <w:rPr>
          <w:sz w:val="36"/>
          <w:szCs w:val="36"/>
        </w:rPr>
      </w:pPr>
    </w:p>
    <w:tbl>
      <w:tblPr>
        <w:tblStyle w:val="a"/>
        <w:tblW w:w="9513" w:type="dxa"/>
        <w:jc w:val="center"/>
        <w:tblInd w:w="93" w:type="dxa"/>
        <w:tblLook w:val="04A0"/>
      </w:tblPr>
      <w:tblGrid>
        <w:gridCol w:w="563"/>
        <w:gridCol w:w="1169"/>
        <w:gridCol w:w="1003"/>
        <w:gridCol w:w="1080"/>
        <w:gridCol w:w="1080"/>
        <w:gridCol w:w="1074"/>
        <w:gridCol w:w="1134"/>
        <w:gridCol w:w="1545"/>
        <w:gridCol w:w="865"/>
      </w:tblGrid>
      <w:tr w:rsidR="00587659" w:rsidRPr="00A964BD" w:rsidTr="00515167">
        <w:trPr>
          <w:trHeight w:val="435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964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A964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5151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964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子女姓名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964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964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户口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（含非京籍）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964B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住址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园区是否有房产</w:t>
            </w:r>
          </w:p>
        </w:tc>
      </w:tr>
      <w:tr w:rsidR="00587659" w:rsidRPr="00A964BD" w:rsidTr="00515167">
        <w:trPr>
          <w:trHeight w:hRule="exact" w:val="4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Pr="00C65F46" w:rsidRDefault="00587659" w:rsidP="00E4176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4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4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4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4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/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D4764E" w:rsidRDefault="00587659" w:rsidP="00E4176E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4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44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378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CB1A34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532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87659" w:rsidRPr="00A964BD" w:rsidTr="00515167">
        <w:trPr>
          <w:trHeight w:hRule="exact" w:val="454"/>
          <w:jc w:val="center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659" w:rsidRDefault="00587659" w:rsidP="00E4176E">
            <w:pPr>
              <w:jc w:val="center"/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659" w:rsidRPr="00A964BD" w:rsidRDefault="00587659" w:rsidP="00E4176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8B4113" w:rsidRDefault="008B4113" w:rsidP="008B4113">
      <w:pPr>
        <w:ind w:firstLine="420"/>
      </w:pPr>
    </w:p>
    <w:p w:rsidR="00C1319B" w:rsidRDefault="00C1319B" w:rsidP="007A04D5">
      <w:pPr>
        <w:ind w:firstLine="420"/>
      </w:pPr>
    </w:p>
    <w:sectPr w:rsidR="00C1319B" w:rsidSect="00C13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20" w:rsidRDefault="00617920" w:rsidP="008B4113">
      <w:pPr>
        <w:ind w:firstLine="420"/>
      </w:pPr>
      <w:r>
        <w:separator/>
      </w:r>
    </w:p>
  </w:endnote>
  <w:endnote w:type="continuationSeparator" w:id="0">
    <w:p w:rsidR="00617920" w:rsidRDefault="00617920" w:rsidP="008B411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3" w:rsidRDefault="008B4113" w:rsidP="008B411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3" w:rsidRDefault="008B4113" w:rsidP="008B411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3" w:rsidRDefault="008B4113" w:rsidP="008B411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20" w:rsidRDefault="00617920" w:rsidP="008B4113">
      <w:pPr>
        <w:ind w:firstLine="420"/>
      </w:pPr>
      <w:r>
        <w:separator/>
      </w:r>
    </w:p>
  </w:footnote>
  <w:footnote w:type="continuationSeparator" w:id="0">
    <w:p w:rsidR="00617920" w:rsidRDefault="00617920" w:rsidP="008B411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3" w:rsidRDefault="008B4113" w:rsidP="008B411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3" w:rsidRDefault="008B4113" w:rsidP="008B411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113" w:rsidRDefault="008B4113" w:rsidP="008B411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113"/>
    <w:rsid w:val="002176E1"/>
    <w:rsid w:val="00507949"/>
    <w:rsid w:val="00515167"/>
    <w:rsid w:val="00587659"/>
    <w:rsid w:val="00617920"/>
    <w:rsid w:val="007A04D5"/>
    <w:rsid w:val="008B4113"/>
    <w:rsid w:val="00C1319B"/>
    <w:rsid w:val="00C90D36"/>
    <w:rsid w:val="00F7790D"/>
    <w:rsid w:val="00FF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113"/>
    <w:pPr>
      <w:widowControl w:val="0"/>
      <w:ind w:firstLineChars="0" w:firstLine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113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2015-12-11T06:35:00Z</dcterms:created>
  <dcterms:modified xsi:type="dcterms:W3CDTF">2015-12-11T07:06:00Z</dcterms:modified>
</cp:coreProperties>
</file>