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784" w:rsidRPr="00C95306" w:rsidRDefault="009F7AB7">
      <w:pPr>
        <w:spacing w:line="480" w:lineRule="exact"/>
        <w:jc w:val="center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C95306">
        <w:rPr>
          <w:rFonts w:ascii="楷体_GB2312" w:eastAsia="楷体_GB2312" w:hAnsi="宋体" w:cs="宋体" w:hint="eastAsia"/>
          <w:b/>
          <w:kern w:val="0"/>
          <w:sz w:val="32"/>
          <w:szCs w:val="32"/>
        </w:rPr>
        <w:t>201</w:t>
      </w:r>
      <w:r w:rsidRPr="00C95306">
        <w:rPr>
          <w:rFonts w:ascii="楷体_GB2312" w:eastAsia="楷体_GB2312" w:hAnsi="宋体" w:cs="宋体" w:hint="eastAsia"/>
          <w:b/>
          <w:kern w:val="0"/>
          <w:sz w:val="32"/>
          <w:szCs w:val="32"/>
        </w:rPr>
        <w:t>9</w:t>
      </w:r>
      <w:r w:rsidRPr="00C95306">
        <w:rPr>
          <w:rFonts w:ascii="楷体_GB2312" w:eastAsia="楷体_GB2312" w:hAnsi="宋体" w:cs="宋体" w:hint="eastAsia"/>
          <w:b/>
          <w:kern w:val="0"/>
          <w:sz w:val="32"/>
          <w:szCs w:val="32"/>
        </w:rPr>
        <w:t>春季</w:t>
      </w:r>
      <w:bookmarkStart w:id="0" w:name="_GoBack"/>
      <w:bookmarkEnd w:id="0"/>
      <w:r w:rsidRPr="00C95306">
        <w:rPr>
          <w:rFonts w:ascii="楷体_GB2312" w:eastAsia="楷体_GB2312" w:hAnsi="宋体" w:cs="宋体" w:hint="eastAsia"/>
          <w:b/>
          <w:kern w:val="0"/>
          <w:sz w:val="32"/>
          <w:szCs w:val="32"/>
        </w:rPr>
        <w:t>年教职工排球赛乙组第一阶段赛程</w:t>
      </w:r>
    </w:p>
    <w:tbl>
      <w:tblPr>
        <w:tblW w:w="9789" w:type="dxa"/>
        <w:tblInd w:w="100" w:type="dxa"/>
        <w:tblLayout w:type="fixed"/>
        <w:tblLook w:val="04A0"/>
      </w:tblPr>
      <w:tblGrid>
        <w:gridCol w:w="1001"/>
        <w:gridCol w:w="1417"/>
        <w:gridCol w:w="992"/>
        <w:gridCol w:w="5245"/>
        <w:gridCol w:w="1134"/>
      </w:tblGrid>
      <w:tr w:rsidR="00CC7784" w:rsidTr="00C95306">
        <w:trPr>
          <w:trHeight w:hRule="exact" w:val="674"/>
        </w:trPr>
        <w:tc>
          <w:tcPr>
            <w:tcW w:w="2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784" w:rsidRPr="00C95306" w:rsidRDefault="009F7AB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30"/>
                <w:szCs w:val="30"/>
              </w:rPr>
            </w:pPr>
            <w:r w:rsidRPr="00C95306">
              <w:rPr>
                <w:rFonts w:ascii="楷体_GB2312" w:eastAsia="楷体_GB2312" w:hAnsi="宋体" w:cs="宋体" w:hint="eastAsia"/>
                <w:b/>
                <w:kern w:val="0"/>
                <w:sz w:val="30"/>
                <w:szCs w:val="30"/>
              </w:rPr>
              <w:t>时间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784" w:rsidRPr="00C95306" w:rsidRDefault="009F7AB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30"/>
                <w:szCs w:val="30"/>
              </w:rPr>
            </w:pPr>
            <w:r w:rsidRPr="00C95306">
              <w:rPr>
                <w:rFonts w:ascii="楷体_GB2312" w:eastAsia="楷体_GB2312" w:hAnsi="宋体" w:cs="宋体" w:hint="eastAsia"/>
                <w:b/>
                <w:kern w:val="0"/>
                <w:sz w:val="30"/>
                <w:szCs w:val="30"/>
              </w:rPr>
              <w:t>组别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784" w:rsidRPr="00C95306" w:rsidRDefault="009F7AB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30"/>
                <w:szCs w:val="30"/>
              </w:rPr>
            </w:pPr>
            <w:r w:rsidRPr="00C95306">
              <w:rPr>
                <w:rFonts w:ascii="楷体_GB2312" w:eastAsia="楷体_GB2312" w:hAnsi="宋体" w:cs="宋体" w:hint="eastAsia"/>
                <w:b/>
                <w:kern w:val="0"/>
                <w:sz w:val="30"/>
                <w:szCs w:val="30"/>
              </w:rPr>
              <w:t>比赛球队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784" w:rsidRPr="00C95306" w:rsidRDefault="009F7AB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30"/>
                <w:szCs w:val="30"/>
              </w:rPr>
            </w:pPr>
            <w:r w:rsidRPr="00C95306">
              <w:rPr>
                <w:rFonts w:ascii="楷体_GB2312" w:eastAsia="楷体_GB2312" w:hAnsi="宋体" w:cs="宋体" w:hint="eastAsia"/>
                <w:b/>
                <w:kern w:val="0"/>
                <w:sz w:val="30"/>
                <w:szCs w:val="30"/>
              </w:rPr>
              <w:t>场地</w:t>
            </w:r>
          </w:p>
        </w:tc>
      </w:tr>
      <w:tr w:rsidR="00CC7784" w:rsidTr="00C95306">
        <w:trPr>
          <w:trHeight w:hRule="exact" w:val="851"/>
        </w:trPr>
        <w:tc>
          <w:tcPr>
            <w:tcW w:w="10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784" w:rsidRPr="00C95306" w:rsidRDefault="009F7AB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4.1</w:t>
            </w: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</w:t>
            </w:r>
          </w:p>
          <w:p w:rsidR="00CC7784" w:rsidRPr="00C95306" w:rsidRDefault="009F7AB7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周</w:t>
            </w: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784" w:rsidRPr="00C95306" w:rsidRDefault="009F7AB7" w:rsidP="00C95306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15:50</w:t>
            </w: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—</w:t>
            </w: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16:30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784" w:rsidRPr="00C95306" w:rsidRDefault="009F7AB7" w:rsidP="00C95306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306" w:rsidRDefault="00C95306" w:rsidP="00C95306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</w:pPr>
          </w:p>
          <w:p w:rsidR="00CC7784" w:rsidRPr="00C95306" w:rsidRDefault="009F7AB7" w:rsidP="00C95306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统计与数学学院</w:t>
            </w:r>
            <w:r w:rsidRPr="00C95306">
              <w:rPr>
                <w:rFonts w:ascii="楷体_GB2312" w:eastAsia="楷体_GB2312" w:hAnsi="宋体" w:cs="宋体"/>
                <w:kern w:val="0"/>
                <w:sz w:val="30"/>
                <w:szCs w:val="30"/>
              </w:rPr>
              <w:t>—</w:t>
            </w: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法</w:t>
            </w: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784" w:rsidRPr="00C95306" w:rsidRDefault="009F7AB7" w:rsidP="00C95306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</w:t>
            </w:r>
          </w:p>
        </w:tc>
      </w:tr>
      <w:tr w:rsidR="00CC7784" w:rsidTr="00C95306">
        <w:trPr>
          <w:trHeight w:hRule="exact" w:val="851"/>
        </w:trPr>
        <w:tc>
          <w:tcPr>
            <w:tcW w:w="10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784" w:rsidRPr="00C95306" w:rsidRDefault="00CC7784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784" w:rsidRPr="00C95306" w:rsidRDefault="009F7AB7" w:rsidP="00C95306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16:30</w:t>
            </w: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C7784" w:rsidRPr="00C95306" w:rsidRDefault="009F7AB7" w:rsidP="00C95306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C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306" w:rsidRDefault="00C95306" w:rsidP="00C95306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</w:pPr>
          </w:p>
          <w:p w:rsidR="00CC7784" w:rsidRPr="00C95306" w:rsidRDefault="009F7AB7" w:rsidP="00C95306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教务处—财经研究院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784" w:rsidRPr="00C95306" w:rsidRDefault="009F7AB7" w:rsidP="00C95306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</w:t>
            </w:r>
          </w:p>
        </w:tc>
      </w:tr>
      <w:tr w:rsidR="00CC7784" w:rsidTr="00C95306">
        <w:trPr>
          <w:trHeight w:hRule="exact" w:val="851"/>
        </w:trPr>
        <w:tc>
          <w:tcPr>
            <w:tcW w:w="10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784" w:rsidRPr="00C95306" w:rsidRDefault="00CC778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784" w:rsidRPr="00C95306" w:rsidRDefault="009F7AB7" w:rsidP="00C95306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15:50</w:t>
            </w: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—</w:t>
            </w: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16:30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784" w:rsidRPr="00C95306" w:rsidRDefault="009F7AB7" w:rsidP="00C95306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D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306" w:rsidRDefault="00C95306" w:rsidP="00C95306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</w:pPr>
          </w:p>
          <w:p w:rsidR="00CC7784" w:rsidRPr="00C95306" w:rsidRDefault="009F7AB7" w:rsidP="00C95306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机关第四分工会</w:t>
            </w:r>
            <w:r w:rsidRPr="00C95306">
              <w:rPr>
                <w:rFonts w:ascii="楷体_GB2312" w:eastAsia="楷体_GB2312" w:hAnsi="宋体" w:cs="宋体"/>
                <w:kern w:val="0"/>
                <w:sz w:val="30"/>
                <w:szCs w:val="30"/>
              </w:rPr>
              <w:t>—</w:t>
            </w: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马克思主义学院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784" w:rsidRPr="00C95306" w:rsidRDefault="009F7AB7" w:rsidP="00C95306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2</w:t>
            </w:r>
          </w:p>
        </w:tc>
      </w:tr>
      <w:tr w:rsidR="00CC7784" w:rsidTr="00C95306">
        <w:trPr>
          <w:trHeight w:hRule="exact" w:val="851"/>
        </w:trPr>
        <w:tc>
          <w:tcPr>
            <w:tcW w:w="10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784" w:rsidRPr="00C95306" w:rsidRDefault="00CC778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784" w:rsidRPr="00C95306" w:rsidRDefault="009F7AB7" w:rsidP="00C95306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16:30</w:t>
            </w: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7784" w:rsidRPr="00C95306" w:rsidRDefault="009F7AB7" w:rsidP="00C95306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B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306" w:rsidRDefault="00C95306" w:rsidP="00C95306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</w:pPr>
          </w:p>
          <w:p w:rsidR="00CC7784" w:rsidRPr="00C95306" w:rsidRDefault="009F7AB7" w:rsidP="00C95306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教学技术服务中心—金融学院二队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784" w:rsidRPr="00C95306" w:rsidRDefault="009F7AB7" w:rsidP="00C95306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2</w:t>
            </w:r>
          </w:p>
        </w:tc>
      </w:tr>
      <w:tr w:rsidR="00CC7784" w:rsidTr="00C95306">
        <w:trPr>
          <w:trHeight w:hRule="exact" w:val="851"/>
        </w:trPr>
        <w:tc>
          <w:tcPr>
            <w:tcW w:w="10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784" w:rsidRPr="00C95306" w:rsidRDefault="009F7AB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4.</w:t>
            </w: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16</w:t>
            </w:r>
          </w:p>
          <w:p w:rsidR="00CC7784" w:rsidRPr="00C95306" w:rsidRDefault="009F7AB7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周</w:t>
            </w: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C7784" w:rsidRPr="00C95306" w:rsidRDefault="009F7AB7" w:rsidP="00C95306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15:50</w:t>
            </w: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—</w:t>
            </w: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16:30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C7784" w:rsidRPr="00C95306" w:rsidRDefault="009F7AB7" w:rsidP="00C95306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C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306" w:rsidRDefault="00C95306" w:rsidP="00C95306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</w:pPr>
          </w:p>
          <w:p w:rsidR="00CC7784" w:rsidRPr="00C95306" w:rsidRDefault="009F7AB7" w:rsidP="00C95306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教务处—资产经营公司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784" w:rsidRPr="00C95306" w:rsidRDefault="009F7AB7" w:rsidP="00C95306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</w:t>
            </w:r>
          </w:p>
        </w:tc>
      </w:tr>
      <w:tr w:rsidR="00CC7784" w:rsidTr="00C95306">
        <w:trPr>
          <w:trHeight w:hRule="exact" w:val="851"/>
        </w:trPr>
        <w:tc>
          <w:tcPr>
            <w:tcW w:w="10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784" w:rsidRPr="00C95306" w:rsidRDefault="00CC7784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C7784" w:rsidRPr="00C95306" w:rsidRDefault="009F7AB7" w:rsidP="00C95306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16:30</w:t>
            </w: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C7784" w:rsidRPr="00C95306" w:rsidRDefault="009F7AB7" w:rsidP="00C95306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A</w:t>
            </w:r>
          </w:p>
        </w:tc>
        <w:tc>
          <w:tcPr>
            <w:tcW w:w="524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306" w:rsidRDefault="00C95306" w:rsidP="00C95306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</w:pPr>
          </w:p>
          <w:p w:rsidR="00CC7784" w:rsidRPr="00C95306" w:rsidRDefault="009F7AB7" w:rsidP="00C95306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统计与数学学院</w:t>
            </w:r>
            <w:r w:rsidRPr="00C95306">
              <w:rPr>
                <w:rFonts w:ascii="楷体_GB2312" w:eastAsia="楷体_GB2312" w:hAnsi="宋体" w:cs="宋体"/>
                <w:kern w:val="0"/>
                <w:sz w:val="30"/>
                <w:szCs w:val="30"/>
              </w:rPr>
              <w:t>—</w:t>
            </w: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基建处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784" w:rsidRPr="00C95306" w:rsidRDefault="009F7AB7" w:rsidP="00C95306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</w:t>
            </w:r>
          </w:p>
        </w:tc>
      </w:tr>
      <w:tr w:rsidR="00CC7784" w:rsidTr="00C95306">
        <w:trPr>
          <w:trHeight w:hRule="exact" w:val="851"/>
        </w:trPr>
        <w:tc>
          <w:tcPr>
            <w:tcW w:w="10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784" w:rsidRPr="00C95306" w:rsidRDefault="00CC778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784" w:rsidRPr="00C95306" w:rsidRDefault="009F7AB7" w:rsidP="00C95306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15:50</w:t>
            </w: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—</w:t>
            </w: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16:30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784" w:rsidRPr="00C95306" w:rsidRDefault="009F7AB7" w:rsidP="00C95306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D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5306" w:rsidRDefault="00C95306" w:rsidP="00C95306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</w:pPr>
          </w:p>
          <w:p w:rsidR="00CC7784" w:rsidRPr="00C95306" w:rsidRDefault="009F7AB7" w:rsidP="00C95306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教学技术服务中心—社会与心理学院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784" w:rsidRPr="00C95306" w:rsidRDefault="009F7AB7" w:rsidP="00C95306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2</w:t>
            </w:r>
          </w:p>
        </w:tc>
      </w:tr>
      <w:tr w:rsidR="00CC7784" w:rsidTr="00C95306">
        <w:trPr>
          <w:trHeight w:hRule="exact" w:val="851"/>
        </w:trPr>
        <w:tc>
          <w:tcPr>
            <w:tcW w:w="10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784" w:rsidRPr="00C95306" w:rsidRDefault="00CC778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784" w:rsidRPr="00C95306" w:rsidRDefault="009F7AB7" w:rsidP="00C95306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16:30</w:t>
            </w: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7784" w:rsidRPr="00C95306" w:rsidRDefault="009F7AB7" w:rsidP="00C95306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B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306" w:rsidRDefault="00C95306" w:rsidP="00C95306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</w:pPr>
          </w:p>
          <w:p w:rsidR="00CC7784" w:rsidRPr="00C95306" w:rsidRDefault="009F7AB7" w:rsidP="00C95306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机关第四分工会</w:t>
            </w: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--</w:t>
            </w: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财税学院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784" w:rsidRPr="00C95306" w:rsidRDefault="009F7AB7" w:rsidP="00C95306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2</w:t>
            </w:r>
          </w:p>
        </w:tc>
      </w:tr>
      <w:tr w:rsidR="00CC7784" w:rsidTr="00C95306">
        <w:trPr>
          <w:trHeight w:hRule="exact" w:val="851"/>
        </w:trPr>
        <w:tc>
          <w:tcPr>
            <w:tcW w:w="10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784" w:rsidRPr="00C95306" w:rsidRDefault="009F7AB7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4.</w:t>
            </w: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18</w:t>
            </w:r>
          </w:p>
          <w:p w:rsidR="00CC7784" w:rsidRPr="00C95306" w:rsidRDefault="009F7AB7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周</w:t>
            </w: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784" w:rsidRPr="00C95306" w:rsidRDefault="009F7AB7" w:rsidP="00C95306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15:50</w:t>
            </w: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—</w:t>
            </w: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16:30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784" w:rsidRPr="00C95306" w:rsidRDefault="009F7AB7" w:rsidP="00C95306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306" w:rsidRDefault="00C95306" w:rsidP="00C95306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</w:pPr>
          </w:p>
          <w:p w:rsidR="00CC7784" w:rsidRPr="00C95306" w:rsidRDefault="009F7AB7" w:rsidP="00C95306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基建处—法学院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784" w:rsidRPr="00C95306" w:rsidRDefault="009F7AB7" w:rsidP="00C95306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2</w:t>
            </w:r>
          </w:p>
        </w:tc>
      </w:tr>
      <w:tr w:rsidR="00CC7784" w:rsidTr="00C95306">
        <w:trPr>
          <w:trHeight w:hRule="exact" w:val="851"/>
        </w:trPr>
        <w:tc>
          <w:tcPr>
            <w:tcW w:w="10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784" w:rsidRDefault="00CC7784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784" w:rsidRPr="00C95306" w:rsidRDefault="009F7AB7" w:rsidP="00C95306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16:30</w:t>
            </w: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7784" w:rsidRPr="00C95306" w:rsidRDefault="009F7AB7" w:rsidP="00C95306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C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306" w:rsidRDefault="00C95306" w:rsidP="00C95306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</w:pPr>
          </w:p>
          <w:p w:rsidR="00CC7784" w:rsidRPr="00C95306" w:rsidRDefault="009F7AB7" w:rsidP="00C95306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财经研究院—资产经营公司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784" w:rsidRPr="00C95306" w:rsidRDefault="009F7AB7" w:rsidP="00C95306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2</w:t>
            </w:r>
          </w:p>
        </w:tc>
      </w:tr>
      <w:tr w:rsidR="00CC7784" w:rsidTr="00C95306">
        <w:trPr>
          <w:trHeight w:hRule="exact" w:val="851"/>
        </w:trPr>
        <w:tc>
          <w:tcPr>
            <w:tcW w:w="10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784" w:rsidRDefault="00CC778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784" w:rsidRPr="00C95306" w:rsidRDefault="009F7AB7" w:rsidP="00C95306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15:50</w:t>
            </w: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—</w:t>
            </w: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16:30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784" w:rsidRPr="00C95306" w:rsidRDefault="009F7AB7" w:rsidP="00C95306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D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306" w:rsidRDefault="00C95306" w:rsidP="00C95306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</w:pPr>
          </w:p>
          <w:p w:rsidR="00CC7784" w:rsidRPr="00C95306" w:rsidRDefault="009F7AB7" w:rsidP="00C95306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马克思主义学院</w:t>
            </w: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--</w:t>
            </w: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财税学院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784" w:rsidRPr="00C95306" w:rsidRDefault="009F7AB7" w:rsidP="00C95306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</w:t>
            </w:r>
          </w:p>
        </w:tc>
      </w:tr>
      <w:tr w:rsidR="00CC7784" w:rsidTr="00C95306">
        <w:trPr>
          <w:trHeight w:hRule="exact" w:val="851"/>
        </w:trPr>
        <w:tc>
          <w:tcPr>
            <w:tcW w:w="10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784" w:rsidRDefault="00CC7784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784" w:rsidRPr="00C95306" w:rsidRDefault="009F7AB7" w:rsidP="00C95306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16:30</w:t>
            </w: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7784" w:rsidRPr="00C95306" w:rsidRDefault="009F7AB7" w:rsidP="00C95306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B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5306" w:rsidRDefault="00C95306" w:rsidP="00C95306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</w:pPr>
          </w:p>
          <w:p w:rsidR="00CC7784" w:rsidRPr="00C95306" w:rsidRDefault="009F7AB7" w:rsidP="00C95306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金融学院二队—社会与心理学院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784" w:rsidRPr="00C95306" w:rsidRDefault="009F7AB7" w:rsidP="00C95306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30"/>
                <w:szCs w:val="30"/>
              </w:rPr>
            </w:pPr>
            <w:r w:rsidRPr="00C95306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1</w:t>
            </w:r>
          </w:p>
        </w:tc>
      </w:tr>
    </w:tbl>
    <w:p w:rsidR="00CC7784" w:rsidRDefault="00CC7784"/>
    <w:sectPr w:rsidR="00CC7784" w:rsidSect="00C95306">
      <w:footerReference w:type="even" r:id="rId7"/>
      <w:pgSz w:w="11906" w:h="16838"/>
      <w:pgMar w:top="1418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AB7" w:rsidRDefault="009F7AB7" w:rsidP="00CC7784">
      <w:r>
        <w:separator/>
      </w:r>
    </w:p>
  </w:endnote>
  <w:endnote w:type="continuationSeparator" w:id="0">
    <w:p w:rsidR="009F7AB7" w:rsidRDefault="009F7AB7" w:rsidP="00CC7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784" w:rsidRDefault="00CC778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F7AB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C7784" w:rsidRDefault="00CC778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AB7" w:rsidRDefault="009F7AB7" w:rsidP="00CC7784">
      <w:r>
        <w:separator/>
      </w:r>
    </w:p>
  </w:footnote>
  <w:footnote w:type="continuationSeparator" w:id="0">
    <w:p w:rsidR="009F7AB7" w:rsidRDefault="009F7AB7" w:rsidP="00CC77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3585"/>
    <w:rsid w:val="00085368"/>
    <w:rsid w:val="00087FE2"/>
    <w:rsid w:val="000A5BF3"/>
    <w:rsid w:val="0012773C"/>
    <w:rsid w:val="00193FFB"/>
    <w:rsid w:val="001F215F"/>
    <w:rsid w:val="002A6C23"/>
    <w:rsid w:val="00336DCC"/>
    <w:rsid w:val="00377678"/>
    <w:rsid w:val="003A6DC5"/>
    <w:rsid w:val="003C1B0D"/>
    <w:rsid w:val="00474689"/>
    <w:rsid w:val="004D65B3"/>
    <w:rsid w:val="005A0E78"/>
    <w:rsid w:val="00651A75"/>
    <w:rsid w:val="006757BD"/>
    <w:rsid w:val="006A0093"/>
    <w:rsid w:val="006D70DE"/>
    <w:rsid w:val="00735786"/>
    <w:rsid w:val="007453CD"/>
    <w:rsid w:val="007929F8"/>
    <w:rsid w:val="007F3585"/>
    <w:rsid w:val="00803B7F"/>
    <w:rsid w:val="0085067A"/>
    <w:rsid w:val="008E7296"/>
    <w:rsid w:val="00921477"/>
    <w:rsid w:val="009F7AB7"/>
    <w:rsid w:val="00B929D8"/>
    <w:rsid w:val="00C20A80"/>
    <w:rsid w:val="00C32CEC"/>
    <w:rsid w:val="00C95306"/>
    <w:rsid w:val="00CC7784"/>
    <w:rsid w:val="00DD4751"/>
    <w:rsid w:val="00E86809"/>
    <w:rsid w:val="00EC2C90"/>
    <w:rsid w:val="00EC6C66"/>
    <w:rsid w:val="00F262F9"/>
    <w:rsid w:val="00FF24CC"/>
    <w:rsid w:val="0DD56B84"/>
    <w:rsid w:val="13453921"/>
    <w:rsid w:val="24BD2203"/>
    <w:rsid w:val="326C128C"/>
    <w:rsid w:val="4A4430A7"/>
    <w:rsid w:val="4B002376"/>
    <w:rsid w:val="62D84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78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C7784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CC77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CC77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page number"/>
    <w:basedOn w:val="a0"/>
    <w:qFormat/>
    <w:rsid w:val="00CC7784"/>
  </w:style>
  <w:style w:type="character" w:customStyle="1" w:styleId="Char1">
    <w:name w:val="页眉 Char"/>
    <w:basedOn w:val="a0"/>
    <w:link w:val="a5"/>
    <w:uiPriority w:val="99"/>
    <w:semiHidden/>
    <w:qFormat/>
    <w:rsid w:val="00CC778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CC778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C778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354</Characters>
  <Application>Microsoft Office Word</Application>
  <DocSecurity>0</DocSecurity>
  <Lines>2</Lines>
  <Paragraphs>1</Paragraphs>
  <ScaleCrop>false</ScaleCrop>
  <Company>Lenovo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2017-04-07T07:58:00Z</cp:lastPrinted>
  <dcterms:created xsi:type="dcterms:W3CDTF">2017-04-10T00:48:00Z</dcterms:created>
  <dcterms:modified xsi:type="dcterms:W3CDTF">2019-04-08T01:32:00Z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